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6C9D" w14:textId="1583466B" w:rsidR="00402208" w:rsidRPr="00F64E7D" w:rsidRDefault="00F64E7D" w:rsidP="000645E6">
      <w:pPr>
        <w:rPr>
          <w:b/>
          <w:bCs/>
          <w:sz w:val="28"/>
          <w:szCs w:val="28"/>
          <w:lang w:val="en-US"/>
        </w:rPr>
      </w:pPr>
      <w:r w:rsidRPr="00F64E7D">
        <w:rPr>
          <w:b/>
          <w:bCs/>
          <w:sz w:val="28"/>
          <w:szCs w:val="28"/>
          <w:lang w:val="en-US"/>
        </w:rPr>
        <w:t xml:space="preserve">Connect your </w:t>
      </w:r>
      <w:r w:rsidR="0080290F" w:rsidRPr="00F64E7D">
        <w:rPr>
          <w:b/>
          <w:bCs/>
          <w:sz w:val="28"/>
          <w:szCs w:val="28"/>
          <w:lang w:val="en-US"/>
        </w:rPr>
        <w:t xml:space="preserve">Outlook </w:t>
      </w:r>
      <w:r w:rsidRPr="00F64E7D">
        <w:rPr>
          <w:b/>
          <w:bCs/>
          <w:sz w:val="28"/>
          <w:szCs w:val="28"/>
          <w:lang w:val="en-US"/>
        </w:rPr>
        <w:t>calendar to</w:t>
      </w:r>
      <w:r w:rsidR="00402208" w:rsidRPr="00F64E7D">
        <w:rPr>
          <w:b/>
          <w:bCs/>
          <w:sz w:val="28"/>
          <w:szCs w:val="28"/>
          <w:lang w:val="en-US"/>
        </w:rPr>
        <w:t xml:space="preserve"> </w:t>
      </w:r>
      <w:r w:rsidR="006E1554" w:rsidRPr="00F64E7D">
        <w:rPr>
          <w:b/>
          <w:bCs/>
          <w:sz w:val="28"/>
          <w:szCs w:val="28"/>
          <w:lang w:val="en-US"/>
        </w:rPr>
        <w:t>Zoom</w:t>
      </w:r>
    </w:p>
    <w:p w14:paraId="6F20980F" w14:textId="297179B2" w:rsidR="00105D54" w:rsidRPr="00F64E7D" w:rsidRDefault="00402208" w:rsidP="000645E6">
      <w:pPr>
        <w:rPr>
          <w:lang w:val="en-US"/>
        </w:rPr>
      </w:pPr>
      <w:r w:rsidRPr="00F64E7D">
        <w:rPr>
          <w:lang w:val="en-US"/>
        </w:rPr>
        <w:t>(</w:t>
      </w:r>
      <w:r w:rsidR="00F64E7D" w:rsidRPr="00F64E7D">
        <w:rPr>
          <w:lang w:val="en-US"/>
        </w:rPr>
        <w:t>to be able to see all your calendar events in Zoom an</w:t>
      </w:r>
      <w:r w:rsidR="00F64E7D">
        <w:rPr>
          <w:lang w:val="en-US"/>
        </w:rPr>
        <w:t>d not just your Zoom events</w:t>
      </w:r>
      <w:r w:rsidRPr="00F64E7D">
        <w:rPr>
          <w:lang w:val="en-US"/>
        </w:rPr>
        <w:t>)</w:t>
      </w:r>
    </w:p>
    <w:p w14:paraId="4CA90B13" w14:textId="77777777" w:rsidR="00A7739E" w:rsidRPr="00F64E7D" w:rsidRDefault="00A7739E" w:rsidP="000645E6">
      <w:pPr>
        <w:rPr>
          <w:lang w:val="en-US"/>
        </w:rPr>
      </w:pPr>
    </w:p>
    <w:p w14:paraId="352D3587" w14:textId="14F2E221" w:rsidR="00402208" w:rsidRPr="00F64E7D" w:rsidRDefault="00F64E7D" w:rsidP="00B806CD">
      <w:pPr>
        <w:pStyle w:val="ListParagraph"/>
        <w:numPr>
          <w:ilvl w:val="0"/>
          <w:numId w:val="4"/>
        </w:numPr>
        <w:rPr>
          <w:lang w:val="en-US"/>
        </w:rPr>
      </w:pPr>
      <w:r w:rsidRPr="00F64E7D">
        <w:rPr>
          <w:lang w:val="en-US"/>
        </w:rPr>
        <w:t>Open</w:t>
      </w:r>
      <w:r w:rsidR="00F0756F" w:rsidRPr="00F64E7D">
        <w:rPr>
          <w:lang w:val="en-US"/>
        </w:rPr>
        <w:t xml:space="preserve"> </w:t>
      </w:r>
      <w:r w:rsidRPr="00F64E7D">
        <w:rPr>
          <w:lang w:val="en-US"/>
        </w:rPr>
        <w:t xml:space="preserve">the </w:t>
      </w:r>
      <w:r w:rsidR="00F0756F" w:rsidRPr="00F64E7D">
        <w:rPr>
          <w:lang w:val="en-US"/>
        </w:rPr>
        <w:t>Zoom</w:t>
      </w:r>
      <w:r w:rsidR="00AF7AA7" w:rsidRPr="00F64E7D">
        <w:rPr>
          <w:lang w:val="en-US"/>
        </w:rPr>
        <w:t xml:space="preserve"> </w:t>
      </w:r>
      <w:r w:rsidRPr="00F64E7D">
        <w:rPr>
          <w:lang w:val="en-US"/>
        </w:rPr>
        <w:t xml:space="preserve">client on your computer and click on the link </w:t>
      </w:r>
      <w:r w:rsidR="00265639" w:rsidRPr="00F64E7D">
        <w:rPr>
          <w:lang w:val="en-US"/>
        </w:rPr>
        <w:t>”</w:t>
      </w:r>
      <w:r w:rsidRPr="00F64E7D">
        <w:rPr>
          <w:lang w:val="en-US"/>
        </w:rPr>
        <w:t>connecting y</w:t>
      </w:r>
      <w:r>
        <w:rPr>
          <w:lang w:val="en-US"/>
        </w:rPr>
        <w:t>our calendar</w:t>
      </w:r>
      <w:r w:rsidR="00265639" w:rsidRPr="00F64E7D">
        <w:rPr>
          <w:lang w:val="en-US"/>
        </w:rPr>
        <w:t>”</w:t>
      </w:r>
      <w:r w:rsidR="002C1CF5" w:rsidRPr="00F64E7D">
        <w:rPr>
          <w:lang w:val="en-US"/>
        </w:rPr>
        <w:t xml:space="preserve"> </w:t>
      </w:r>
      <w:r>
        <w:rPr>
          <w:lang w:val="en-US"/>
        </w:rPr>
        <w:t xml:space="preserve">that is in the calendar part of the first page </w:t>
      </w:r>
      <w:r w:rsidR="00AC46F2" w:rsidRPr="00F64E7D">
        <w:rPr>
          <w:lang w:val="en-US"/>
        </w:rPr>
        <w:t>(</w:t>
      </w:r>
      <w:r>
        <w:rPr>
          <w:lang w:val="en-US"/>
        </w:rPr>
        <w:t xml:space="preserve">the </w:t>
      </w:r>
      <w:r w:rsidR="00AC46F2" w:rsidRPr="00F64E7D">
        <w:rPr>
          <w:lang w:val="en-US"/>
        </w:rPr>
        <w:t>Home</w:t>
      </w:r>
      <w:r>
        <w:rPr>
          <w:lang w:val="en-US"/>
        </w:rPr>
        <w:t xml:space="preserve"> tab</w:t>
      </w:r>
      <w:r w:rsidR="00AC46F2" w:rsidRPr="00F64E7D">
        <w:rPr>
          <w:lang w:val="en-US"/>
        </w:rPr>
        <w:t xml:space="preserve">) </w:t>
      </w:r>
      <w:r>
        <w:rPr>
          <w:lang w:val="en-US"/>
        </w:rPr>
        <w:t xml:space="preserve">when you open </w:t>
      </w:r>
      <w:r w:rsidR="00AC46F2" w:rsidRPr="00F64E7D">
        <w:rPr>
          <w:lang w:val="en-US"/>
        </w:rPr>
        <w:t>Zoom</w:t>
      </w:r>
    </w:p>
    <w:p w14:paraId="15D3CA86" w14:textId="1DCBDAE2" w:rsidR="00495CB2" w:rsidRDefault="00495CB2" w:rsidP="00495CB2">
      <w:r w:rsidRPr="00495CB2">
        <w:rPr>
          <w:noProof/>
        </w:rPr>
        <w:drawing>
          <wp:inline distT="0" distB="0" distL="0" distR="0" wp14:anchorId="3098CEBE" wp14:editId="02A1439C">
            <wp:extent cx="3440561" cy="1818640"/>
            <wp:effectExtent l="57150" t="19050" r="121920" b="143510"/>
            <wp:docPr id="76702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2897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7" b="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61" cy="181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63500" dir="42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52D7D" w14:textId="5C64C1C5" w:rsidR="00495CB2" w:rsidRPr="00F64E7D" w:rsidRDefault="00F64E7D" w:rsidP="00B806CD">
      <w:pPr>
        <w:pStyle w:val="ListParagraph"/>
        <w:numPr>
          <w:ilvl w:val="0"/>
          <w:numId w:val="4"/>
        </w:numPr>
        <w:rPr>
          <w:lang w:val="en-US"/>
        </w:rPr>
      </w:pPr>
      <w:r w:rsidRPr="00F64E7D">
        <w:rPr>
          <w:lang w:val="en-US"/>
        </w:rPr>
        <w:t xml:space="preserve">Select the option </w:t>
      </w:r>
      <w:r w:rsidR="001C48B1" w:rsidRPr="00F64E7D">
        <w:rPr>
          <w:lang w:val="en-US"/>
        </w:rPr>
        <w:t>Microsoft</w:t>
      </w:r>
    </w:p>
    <w:p w14:paraId="6785D5E0" w14:textId="7EE4BF7C" w:rsidR="000764F3" w:rsidRDefault="000764F3" w:rsidP="000764F3">
      <w:r w:rsidRPr="008416F3">
        <w:rPr>
          <w:noProof/>
        </w:rPr>
        <w:drawing>
          <wp:inline distT="0" distB="0" distL="0" distR="0" wp14:anchorId="2892F494" wp14:editId="776DCB72">
            <wp:extent cx="3516630" cy="1756828"/>
            <wp:effectExtent l="57150" t="19050" r="121920" b="148590"/>
            <wp:docPr id="7782371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37172" name="Picture 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909" cy="1763962"/>
                    </a:xfrm>
                    <a:prstGeom prst="rect">
                      <a:avLst/>
                    </a:prstGeom>
                    <a:effectLst>
                      <a:outerShdw blurRad="76200" dist="63500" dir="42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41C15B" w14:textId="495F6E4A" w:rsidR="001C48B1" w:rsidRPr="00F64E7D" w:rsidRDefault="00F64E7D" w:rsidP="00B806CD">
      <w:pPr>
        <w:pStyle w:val="ListParagraph"/>
        <w:numPr>
          <w:ilvl w:val="0"/>
          <w:numId w:val="4"/>
        </w:numPr>
        <w:rPr>
          <w:lang w:val="en-US"/>
        </w:rPr>
      </w:pPr>
      <w:r w:rsidRPr="00F64E7D">
        <w:rPr>
          <w:lang w:val="en-US"/>
        </w:rPr>
        <w:t xml:space="preserve">Your default web browser will now open a window to get you to the </w:t>
      </w:r>
      <w:r w:rsidR="00AE50BE" w:rsidRPr="00F64E7D">
        <w:rPr>
          <w:lang w:val="en-US"/>
        </w:rPr>
        <w:t>web</w:t>
      </w:r>
      <w:r w:rsidRPr="00F64E7D">
        <w:rPr>
          <w:lang w:val="en-US"/>
        </w:rPr>
        <w:t xml:space="preserve"> page fo</w:t>
      </w:r>
      <w:r>
        <w:rPr>
          <w:lang w:val="en-US"/>
        </w:rPr>
        <w:t xml:space="preserve">r </w:t>
      </w:r>
      <w:r w:rsidR="00AE50BE" w:rsidRPr="00F64E7D">
        <w:rPr>
          <w:lang w:val="en-US"/>
        </w:rPr>
        <w:t xml:space="preserve">Zoom </w:t>
      </w:r>
      <w:r>
        <w:rPr>
          <w:lang w:val="en-US"/>
        </w:rPr>
        <w:t>and at that page you should click Continue</w:t>
      </w:r>
    </w:p>
    <w:p w14:paraId="42685FD3" w14:textId="6E39A9FC" w:rsidR="007C6DAD" w:rsidRDefault="00A50E50" w:rsidP="007C6DAD">
      <w:r w:rsidRPr="008416F3">
        <w:rPr>
          <w:noProof/>
        </w:rPr>
        <w:drawing>
          <wp:inline distT="0" distB="0" distL="0" distR="0" wp14:anchorId="353B2886" wp14:editId="3CFAAA8E">
            <wp:extent cx="3524250" cy="1954152"/>
            <wp:effectExtent l="57150" t="19050" r="114300" b="160655"/>
            <wp:docPr id="280031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31884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367" cy="1958099"/>
                    </a:xfrm>
                    <a:prstGeom prst="rect">
                      <a:avLst/>
                    </a:prstGeom>
                    <a:effectLst>
                      <a:outerShdw blurRad="76200" dist="63500" dir="42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0E5B4F" w14:textId="285F3AEE" w:rsidR="007C6DAD" w:rsidRPr="00F64E7D" w:rsidRDefault="00F64E7D" w:rsidP="00B806CD">
      <w:pPr>
        <w:pStyle w:val="ListParagraph"/>
        <w:numPr>
          <w:ilvl w:val="0"/>
          <w:numId w:val="4"/>
        </w:numPr>
        <w:rPr>
          <w:lang w:val="en-US"/>
        </w:rPr>
      </w:pPr>
      <w:r w:rsidRPr="00F64E7D">
        <w:rPr>
          <w:lang w:val="en-US"/>
        </w:rPr>
        <w:lastRenderedPageBreak/>
        <w:t xml:space="preserve">Now you should be able to see </w:t>
      </w:r>
      <w:proofErr w:type="spellStart"/>
      <w:r w:rsidRPr="00F64E7D">
        <w:rPr>
          <w:lang w:val="en-US"/>
        </w:rPr>
        <w:t>todays</w:t>
      </w:r>
      <w:proofErr w:type="spellEnd"/>
      <w:r w:rsidRPr="00F64E7D">
        <w:rPr>
          <w:lang w:val="en-US"/>
        </w:rPr>
        <w:t xml:space="preserve"> events on the start page of the Zoom client on your computer and all of your </w:t>
      </w:r>
      <w:r w:rsidR="006C1CD3" w:rsidRPr="00F64E7D">
        <w:rPr>
          <w:lang w:val="en-US"/>
        </w:rPr>
        <w:t>Outlook</w:t>
      </w:r>
      <w:r w:rsidRPr="00F64E7D">
        <w:rPr>
          <w:lang w:val="en-US"/>
        </w:rPr>
        <w:t xml:space="preserve"> </w:t>
      </w:r>
      <w:proofErr w:type="spellStart"/>
      <w:r w:rsidRPr="00F64E7D">
        <w:rPr>
          <w:lang w:val="en-US"/>
        </w:rPr>
        <w:t>calendare</w:t>
      </w:r>
      <w:proofErr w:type="spellEnd"/>
      <w:r w:rsidRPr="00F64E7D">
        <w:rPr>
          <w:lang w:val="en-US"/>
        </w:rPr>
        <w:t xml:space="preserve"> in the tab C</w:t>
      </w:r>
      <w:r>
        <w:rPr>
          <w:lang w:val="en-US"/>
        </w:rPr>
        <w:t>alendar</w:t>
      </w:r>
      <w:r w:rsidR="000727E4" w:rsidRPr="00F64E7D">
        <w:rPr>
          <w:lang w:val="en-US"/>
        </w:rPr>
        <w:t xml:space="preserve"> (</w:t>
      </w:r>
      <w:r>
        <w:rPr>
          <w:lang w:val="en-US"/>
        </w:rPr>
        <w:t>if you don’t see any meetings in the tab Calendar, make sure that the check box by the calendar option in the left menu is checked</w:t>
      </w:r>
      <w:r w:rsidR="006B49C0" w:rsidRPr="00F64E7D">
        <w:rPr>
          <w:lang w:val="en-US"/>
        </w:rPr>
        <w:t>)</w:t>
      </w:r>
    </w:p>
    <w:p w14:paraId="51FAB93D" w14:textId="06EEC9A6" w:rsidR="007D5DA8" w:rsidRDefault="003465C1" w:rsidP="007D5DA8">
      <w:r w:rsidRPr="008416F3">
        <w:rPr>
          <w:noProof/>
        </w:rPr>
        <w:drawing>
          <wp:inline distT="0" distB="0" distL="0" distR="0" wp14:anchorId="11BAA05A" wp14:editId="68C71756">
            <wp:extent cx="3531367" cy="1944235"/>
            <wp:effectExtent l="57150" t="19050" r="107315" b="151765"/>
            <wp:docPr id="1095398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98789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367" cy="1944235"/>
                    </a:xfrm>
                    <a:prstGeom prst="rect">
                      <a:avLst/>
                    </a:prstGeom>
                    <a:effectLst>
                      <a:outerShdw blurRad="76200" dist="63500" dir="42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2F8A6A" w14:textId="0EDDEE16" w:rsidR="00376E1B" w:rsidRDefault="00376E1B" w:rsidP="007D5DA8">
      <w:r w:rsidRPr="008416F3">
        <w:rPr>
          <w:noProof/>
        </w:rPr>
        <w:drawing>
          <wp:inline distT="0" distB="0" distL="0" distR="0" wp14:anchorId="730372D8" wp14:editId="5AF42619">
            <wp:extent cx="3531367" cy="1539994"/>
            <wp:effectExtent l="57150" t="19050" r="107315" b="155575"/>
            <wp:docPr id="1572189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8910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367" cy="1539994"/>
                    </a:xfrm>
                    <a:prstGeom prst="rect">
                      <a:avLst/>
                    </a:prstGeom>
                    <a:effectLst>
                      <a:outerShdw blurRad="76200" dist="63500" dir="42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104973" w14:textId="100A4159" w:rsidR="008416F3" w:rsidRDefault="008416F3" w:rsidP="008416F3"/>
    <w:p w14:paraId="1445A33A" w14:textId="77777777" w:rsidR="001C48B1" w:rsidRDefault="001C48B1" w:rsidP="008416F3"/>
    <w:p w14:paraId="131534FA" w14:textId="26E9735D" w:rsidR="008416F3" w:rsidRDefault="008416F3" w:rsidP="00A612F8">
      <w:pPr>
        <w:ind w:left="360" w:hanging="360"/>
      </w:pPr>
    </w:p>
    <w:p w14:paraId="0915A46F" w14:textId="77777777" w:rsidR="00402208" w:rsidRPr="000645E6" w:rsidRDefault="00402208" w:rsidP="000645E6"/>
    <w:sectPr w:rsidR="00402208" w:rsidRPr="000645E6" w:rsidSect="00A10A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CBF2" w14:textId="77777777" w:rsidR="00F9546F" w:rsidRDefault="00F9546F" w:rsidP="005905CE">
      <w:pPr>
        <w:spacing w:after="0" w:line="240" w:lineRule="auto"/>
      </w:pPr>
      <w:r>
        <w:separator/>
      </w:r>
    </w:p>
  </w:endnote>
  <w:endnote w:type="continuationSeparator" w:id="0">
    <w:p w14:paraId="2C1DCE1C" w14:textId="77777777" w:rsidR="00F9546F" w:rsidRDefault="00F9546F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0000000000000000000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E41F" w14:textId="77777777" w:rsidR="001E5C5C" w:rsidRDefault="001E5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3151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2C26" w14:textId="77777777" w:rsidR="001E5C5C" w:rsidRDefault="001E5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F7F6E" w14:textId="77777777" w:rsidR="00F9546F" w:rsidRDefault="00F9546F" w:rsidP="005905CE">
      <w:pPr>
        <w:spacing w:after="0" w:line="240" w:lineRule="auto"/>
      </w:pPr>
      <w:r>
        <w:separator/>
      </w:r>
    </w:p>
  </w:footnote>
  <w:footnote w:type="continuationSeparator" w:id="0">
    <w:p w14:paraId="52FA4EEF" w14:textId="77777777" w:rsidR="00F9546F" w:rsidRDefault="00F9546F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D35D" w14:textId="77777777" w:rsidR="001E5C5C" w:rsidRDefault="001E5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DC12B" w14:textId="77777777" w:rsidR="001E5C5C" w:rsidRDefault="001E5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678A" w14:textId="77777777" w:rsidR="001E5C5C" w:rsidRDefault="001E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85650"/>
    <w:multiLevelType w:val="hybridMultilevel"/>
    <w:tmpl w:val="DBEA27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95939">
    <w:abstractNumId w:val="0"/>
  </w:num>
  <w:num w:numId="2" w16cid:durableId="364525445">
    <w:abstractNumId w:val="3"/>
  </w:num>
  <w:num w:numId="3" w16cid:durableId="1607427352">
    <w:abstractNumId w:val="2"/>
  </w:num>
  <w:num w:numId="4" w16cid:durableId="145320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08"/>
    <w:rsid w:val="000206CB"/>
    <w:rsid w:val="0002786E"/>
    <w:rsid w:val="00032DCD"/>
    <w:rsid w:val="0003596B"/>
    <w:rsid w:val="000645E6"/>
    <w:rsid w:val="000727E4"/>
    <w:rsid w:val="000764F3"/>
    <w:rsid w:val="000B085A"/>
    <w:rsid w:val="000B1F4D"/>
    <w:rsid w:val="00105D54"/>
    <w:rsid w:val="00112FD7"/>
    <w:rsid w:val="00145A37"/>
    <w:rsid w:val="00145E52"/>
    <w:rsid w:val="00146876"/>
    <w:rsid w:val="001772DD"/>
    <w:rsid w:val="001C48B1"/>
    <w:rsid w:val="001E57B0"/>
    <w:rsid w:val="001E5C5C"/>
    <w:rsid w:val="002045BF"/>
    <w:rsid w:val="00217CAF"/>
    <w:rsid w:val="00257238"/>
    <w:rsid w:val="00265639"/>
    <w:rsid w:val="0029575A"/>
    <w:rsid w:val="002C1CF5"/>
    <w:rsid w:val="002D2F3B"/>
    <w:rsid w:val="003465C1"/>
    <w:rsid w:val="00363C8E"/>
    <w:rsid w:val="00367DF0"/>
    <w:rsid w:val="00376E1B"/>
    <w:rsid w:val="003B2055"/>
    <w:rsid w:val="003B22A0"/>
    <w:rsid w:val="003C066F"/>
    <w:rsid w:val="003F2CE3"/>
    <w:rsid w:val="00402208"/>
    <w:rsid w:val="00403EA0"/>
    <w:rsid w:val="0040786B"/>
    <w:rsid w:val="00420A63"/>
    <w:rsid w:val="00443047"/>
    <w:rsid w:val="00447876"/>
    <w:rsid w:val="00475976"/>
    <w:rsid w:val="00480A6F"/>
    <w:rsid w:val="00495CB2"/>
    <w:rsid w:val="004B1691"/>
    <w:rsid w:val="004C4FBB"/>
    <w:rsid w:val="004D1920"/>
    <w:rsid w:val="0051233B"/>
    <w:rsid w:val="00575499"/>
    <w:rsid w:val="005905CE"/>
    <w:rsid w:val="00591800"/>
    <w:rsid w:val="00594AF5"/>
    <w:rsid w:val="005A1976"/>
    <w:rsid w:val="005D7989"/>
    <w:rsid w:val="005E1905"/>
    <w:rsid w:val="006078EB"/>
    <w:rsid w:val="00621C4F"/>
    <w:rsid w:val="006B49C0"/>
    <w:rsid w:val="006B7935"/>
    <w:rsid w:val="006C1CD3"/>
    <w:rsid w:val="006C1F85"/>
    <w:rsid w:val="006E1554"/>
    <w:rsid w:val="006F4E6C"/>
    <w:rsid w:val="00781EC1"/>
    <w:rsid w:val="007C6DAD"/>
    <w:rsid w:val="007D5DA8"/>
    <w:rsid w:val="007E2D00"/>
    <w:rsid w:val="007E7023"/>
    <w:rsid w:val="0080290F"/>
    <w:rsid w:val="008108B5"/>
    <w:rsid w:val="00832E6D"/>
    <w:rsid w:val="008416F3"/>
    <w:rsid w:val="00845F98"/>
    <w:rsid w:val="00856A9C"/>
    <w:rsid w:val="00876821"/>
    <w:rsid w:val="008A5966"/>
    <w:rsid w:val="008D27B2"/>
    <w:rsid w:val="008E2ECC"/>
    <w:rsid w:val="00900CD4"/>
    <w:rsid w:val="00926D53"/>
    <w:rsid w:val="00930668"/>
    <w:rsid w:val="0094385F"/>
    <w:rsid w:val="00945E0F"/>
    <w:rsid w:val="0097266C"/>
    <w:rsid w:val="00997702"/>
    <w:rsid w:val="009A64D4"/>
    <w:rsid w:val="009F74BD"/>
    <w:rsid w:val="00A02667"/>
    <w:rsid w:val="00A037DB"/>
    <w:rsid w:val="00A10A79"/>
    <w:rsid w:val="00A4043F"/>
    <w:rsid w:val="00A50E50"/>
    <w:rsid w:val="00A50FA7"/>
    <w:rsid w:val="00A563FC"/>
    <w:rsid w:val="00A5777E"/>
    <w:rsid w:val="00A612F8"/>
    <w:rsid w:val="00A63524"/>
    <w:rsid w:val="00A759E8"/>
    <w:rsid w:val="00A7739E"/>
    <w:rsid w:val="00A94CE1"/>
    <w:rsid w:val="00A95457"/>
    <w:rsid w:val="00A973F6"/>
    <w:rsid w:val="00AC28B9"/>
    <w:rsid w:val="00AC40B1"/>
    <w:rsid w:val="00AC46F2"/>
    <w:rsid w:val="00AE1E56"/>
    <w:rsid w:val="00AE2058"/>
    <w:rsid w:val="00AE50BE"/>
    <w:rsid w:val="00AF7AA7"/>
    <w:rsid w:val="00B23DED"/>
    <w:rsid w:val="00B6222D"/>
    <w:rsid w:val="00B806CD"/>
    <w:rsid w:val="00BB44B3"/>
    <w:rsid w:val="00BD4B5B"/>
    <w:rsid w:val="00BD57AD"/>
    <w:rsid w:val="00C13663"/>
    <w:rsid w:val="00C4552B"/>
    <w:rsid w:val="00C803B0"/>
    <w:rsid w:val="00C81594"/>
    <w:rsid w:val="00CB6D03"/>
    <w:rsid w:val="00D02AF8"/>
    <w:rsid w:val="00D04826"/>
    <w:rsid w:val="00D100F7"/>
    <w:rsid w:val="00DC456D"/>
    <w:rsid w:val="00E47A50"/>
    <w:rsid w:val="00E9010E"/>
    <w:rsid w:val="00EB6B24"/>
    <w:rsid w:val="00F0756F"/>
    <w:rsid w:val="00F23245"/>
    <w:rsid w:val="00F44E8D"/>
    <w:rsid w:val="00F51D9D"/>
    <w:rsid w:val="00F64E7D"/>
    <w:rsid w:val="00F9546F"/>
    <w:rsid w:val="00FA172E"/>
    <w:rsid w:val="00FA56EF"/>
    <w:rsid w:val="00FD38FE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A79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2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B38F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2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B38F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2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2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2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2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208"/>
    <w:rPr>
      <w:rFonts w:eastAsiaTheme="majorEastAsia" w:cstheme="majorBidi"/>
      <w:i/>
      <w:iCs/>
      <w:color w:val="B38F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208"/>
    <w:rPr>
      <w:rFonts w:eastAsiaTheme="majorEastAsia" w:cstheme="majorBidi"/>
      <w:color w:val="B38F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402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4022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0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208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402208"/>
    <w:rPr>
      <w:i/>
      <w:iCs/>
      <w:color w:val="B38F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402208"/>
    <w:pPr>
      <w:pBdr>
        <w:top w:val="single" w:sz="4" w:space="10" w:color="B38F0E" w:themeColor="accent1" w:themeShade="BF"/>
        <w:bottom w:val="single" w:sz="4" w:space="10" w:color="B38F0E" w:themeColor="accent1" w:themeShade="BF"/>
      </w:pBdr>
      <w:spacing w:before="360" w:after="360"/>
      <w:ind w:left="864" w:right="864"/>
      <w:jc w:val="center"/>
    </w:pPr>
    <w:rPr>
      <w:i/>
      <w:iCs/>
      <w:color w:val="B38F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208"/>
    <w:rPr>
      <w:rFonts w:ascii="Times New Roman" w:hAnsi="Times New Roman"/>
      <w:i/>
      <w:iCs/>
      <w:color w:val="B38F0E" w:themeColor="accent1" w:themeShade="BF"/>
    </w:rPr>
  </w:style>
  <w:style w:type="character" w:styleId="IntenseReference">
    <w:name w:val="Intense Reference"/>
    <w:basedOn w:val="DefaultParagraphFont"/>
    <w:uiPriority w:val="32"/>
    <w:rsid w:val="00402208"/>
    <w:rPr>
      <w:b/>
      <w:bCs/>
      <w:smallCaps/>
      <w:color w:val="B38F0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2024-09-13T10:45:00Z</dcterms:created>
  <dcterms:modified xsi:type="dcterms:W3CDTF">2024-09-13T10:52:00Z</dcterms:modified>
</cp:coreProperties>
</file>